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AF" w:rsidRDefault="00777DAF">
      <w:pPr>
        <w:rPr>
          <w:lang w:val="ca-ES"/>
        </w:rPr>
      </w:pPr>
    </w:p>
    <w:p w:rsidR="00777DAF" w:rsidRDefault="00777DAF">
      <w:pPr>
        <w:rPr>
          <w:lang w:val="ca-ES"/>
        </w:rPr>
      </w:pPr>
    </w:p>
    <w:p w:rsidR="00777DAF" w:rsidRPr="00777DAF" w:rsidRDefault="00777DAF">
      <w:pPr>
        <w:rPr>
          <w:lang w:val="ca-ES"/>
        </w:rPr>
      </w:pPr>
    </w:p>
    <w:tbl>
      <w:tblPr>
        <w:tblStyle w:val="Tablaconcuadrcula"/>
        <w:tblW w:w="0" w:type="auto"/>
        <w:tblLook w:val="04A0"/>
      </w:tblPr>
      <w:tblGrid>
        <w:gridCol w:w="1358"/>
        <w:gridCol w:w="802"/>
        <w:gridCol w:w="81"/>
        <w:gridCol w:w="2272"/>
        <w:gridCol w:w="471"/>
        <w:gridCol w:w="803"/>
        <w:gridCol w:w="254"/>
        <w:gridCol w:w="2679"/>
      </w:tblGrid>
      <w:tr w:rsidR="00683199" w:rsidRPr="00777DAF" w:rsidTr="00743AA1">
        <w:tc>
          <w:tcPr>
            <w:tcW w:w="425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199" w:rsidRPr="00777DAF" w:rsidRDefault="00683199" w:rsidP="00777DAF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ASSIGNATURA</w:t>
            </w:r>
            <w:r w:rsidR="008D28AE">
              <w:rPr>
                <w:b/>
                <w:lang w:val="ca-ES"/>
              </w:rPr>
              <w:t xml:space="preserve"> ASSOCIADA</w:t>
            </w:r>
            <w:r w:rsidR="00A90C03">
              <w:rPr>
                <w:b/>
                <w:lang w:val="ca-ES"/>
              </w:rPr>
              <w:t xml:space="preserve"> / CURS</w:t>
            </w:r>
          </w:p>
        </w:tc>
        <w:tc>
          <w:tcPr>
            <w:tcW w:w="4470" w:type="dxa"/>
            <w:gridSpan w:val="4"/>
            <w:tcBorders>
              <w:left w:val="single" w:sz="4" w:space="0" w:color="auto"/>
            </w:tcBorders>
            <w:vAlign w:val="center"/>
          </w:tcPr>
          <w:p w:rsidR="00683199" w:rsidRPr="00777DAF" w:rsidRDefault="00683199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c>
          <w:tcPr>
            <w:tcW w:w="189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Tipus de material</w:t>
            </w: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Llibre de lectura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center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□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Nom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c>
          <w:tcPr>
            <w:tcW w:w="1899" w:type="dxa"/>
            <w:gridSpan w:val="3"/>
            <w:vMerge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Quadern matemàtiques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center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□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Nom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c>
          <w:tcPr>
            <w:tcW w:w="1899" w:type="dxa"/>
            <w:gridSpan w:val="3"/>
            <w:vMerge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Altres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center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□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Quin?</w:t>
            </w: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rPr>
          <w:trHeight w:val="2686"/>
        </w:trPr>
        <w:tc>
          <w:tcPr>
            <w:tcW w:w="1121" w:type="dxa"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Objectius</w:t>
            </w:r>
          </w:p>
        </w:tc>
        <w:tc>
          <w:tcPr>
            <w:tcW w:w="3129" w:type="dxa"/>
            <w:gridSpan w:val="3"/>
            <w:tcBorders>
              <w:righ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Competències bàsiques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rPr>
          <w:trHeight w:val="980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Activitats</w:t>
            </w:r>
          </w:p>
        </w:tc>
        <w:tc>
          <w:tcPr>
            <w:tcW w:w="6911" w:type="dxa"/>
            <w:gridSpan w:val="6"/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rPr>
          <w:trHeight w:val="994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777DAF" w:rsidRPr="00777DAF" w:rsidRDefault="00777DAF" w:rsidP="00777DAF">
            <w:pPr>
              <w:jc w:val="left"/>
              <w:rPr>
                <w:b/>
                <w:lang w:val="ca-ES"/>
              </w:rPr>
            </w:pPr>
            <w:r w:rsidRPr="00777DAF">
              <w:rPr>
                <w:b/>
                <w:lang w:val="ca-ES"/>
              </w:rPr>
              <w:t>Temporalització</w:t>
            </w:r>
          </w:p>
        </w:tc>
        <w:tc>
          <w:tcPr>
            <w:tcW w:w="6911" w:type="dxa"/>
            <w:gridSpan w:val="6"/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  <w:tr w:rsidR="00777DAF" w:rsidRPr="00777DAF" w:rsidTr="00777DAF">
        <w:trPr>
          <w:trHeight w:val="1406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777DAF" w:rsidRPr="00777DAF" w:rsidRDefault="00A90C03" w:rsidP="00777DAF">
            <w:pPr>
              <w:jc w:val="left"/>
              <w:rPr>
                <w:b/>
                <w:lang w:val="ca-ES"/>
              </w:rPr>
            </w:pPr>
            <w:r>
              <w:rPr>
                <w:b/>
                <w:lang w:val="ca-ES"/>
              </w:rPr>
              <w:t>Instruments/Criteris d’avaluació</w:t>
            </w:r>
          </w:p>
        </w:tc>
        <w:tc>
          <w:tcPr>
            <w:tcW w:w="6911" w:type="dxa"/>
            <w:gridSpan w:val="6"/>
            <w:vAlign w:val="center"/>
          </w:tcPr>
          <w:p w:rsidR="00777DAF" w:rsidRPr="00777DAF" w:rsidRDefault="00777DAF" w:rsidP="00777DAF">
            <w:pPr>
              <w:jc w:val="left"/>
              <w:rPr>
                <w:lang w:val="ca-ES"/>
              </w:rPr>
            </w:pPr>
          </w:p>
        </w:tc>
      </w:tr>
    </w:tbl>
    <w:p w:rsidR="00777DAF" w:rsidRDefault="00777DAF">
      <w:pPr>
        <w:rPr>
          <w:lang w:val="ca-ES"/>
        </w:rPr>
      </w:pPr>
    </w:p>
    <w:p w:rsidR="00FA132A" w:rsidRPr="00777DAF" w:rsidRDefault="00FA132A" w:rsidP="00FA132A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Aquesta plantilla s’ha d’a</w:t>
      </w:r>
      <w:r w:rsidRPr="00777DAF">
        <w:rPr>
          <w:b/>
          <w:sz w:val="28"/>
          <w:szCs w:val="28"/>
          <w:lang w:val="ca-ES"/>
        </w:rPr>
        <w:t>nnex</w:t>
      </w:r>
      <w:r>
        <w:rPr>
          <w:b/>
          <w:sz w:val="28"/>
          <w:szCs w:val="28"/>
          <w:lang w:val="ca-ES"/>
        </w:rPr>
        <w:t>ar a la programació de l’assignatura a la qual està associada.</w:t>
      </w:r>
    </w:p>
    <w:p w:rsidR="00FA132A" w:rsidRPr="00777DAF" w:rsidRDefault="00FA132A">
      <w:pPr>
        <w:rPr>
          <w:lang w:val="ca-ES"/>
        </w:rPr>
      </w:pPr>
    </w:p>
    <w:sectPr w:rsidR="00FA132A" w:rsidRPr="00777DAF" w:rsidSect="00683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340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77" w:rsidRDefault="00984877" w:rsidP="00683199">
      <w:r>
        <w:separator/>
      </w:r>
    </w:p>
  </w:endnote>
  <w:endnote w:type="continuationSeparator" w:id="0">
    <w:p w:rsidR="00984877" w:rsidRDefault="00984877" w:rsidP="0068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24" w:rsidRDefault="00F1362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99" w:rsidRPr="00683199" w:rsidRDefault="00683199" w:rsidP="00683199">
    <w:pPr>
      <w:pStyle w:val="Piedepgina"/>
      <w:jc w:val="right"/>
      <w:rPr>
        <w:lang w:val="ca-ES"/>
      </w:rPr>
    </w:pPr>
    <w:r w:rsidRPr="00683199">
      <w:rPr>
        <w:lang w:val="ca-ES"/>
      </w:rPr>
      <w:t>FT.O.30.10. Plantilla Programacions Material Pedagògic Complementari</w:t>
    </w:r>
  </w:p>
  <w:p w:rsidR="00683199" w:rsidRDefault="0068319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24" w:rsidRDefault="00F1362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77" w:rsidRDefault="00984877" w:rsidP="00683199">
      <w:r>
        <w:separator/>
      </w:r>
    </w:p>
  </w:footnote>
  <w:footnote w:type="continuationSeparator" w:id="0">
    <w:p w:rsidR="00984877" w:rsidRDefault="00984877" w:rsidP="0068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24" w:rsidRDefault="00F1362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23" w:type="dxa"/>
      <w:tblCellMar>
        <w:left w:w="70" w:type="dxa"/>
        <w:right w:w="70" w:type="dxa"/>
      </w:tblCellMar>
      <w:tblLook w:val="0000"/>
    </w:tblPr>
    <w:tblGrid>
      <w:gridCol w:w="1940"/>
      <w:gridCol w:w="5238"/>
      <w:gridCol w:w="2445"/>
    </w:tblGrid>
    <w:tr w:rsidR="005C1018" w:rsidTr="005C1018">
      <w:trPr>
        <w:cantSplit/>
        <w:trHeight w:val="386"/>
      </w:trPr>
      <w:tc>
        <w:tcPr>
          <w:tcW w:w="1871" w:type="dxa"/>
          <w:vMerge w:val="restart"/>
          <w:vAlign w:val="center"/>
        </w:tcPr>
        <w:p w:rsidR="005C1018" w:rsidRDefault="00720F27" w:rsidP="0072581B">
          <w:pPr>
            <w:pStyle w:val="Encabezado"/>
            <w:jc w:val="center"/>
          </w:pPr>
          <w:r w:rsidRPr="00720F27"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-570865</wp:posOffset>
                </wp:positionH>
                <wp:positionV relativeFrom="paragraph">
                  <wp:posOffset>-608330</wp:posOffset>
                </wp:positionV>
                <wp:extent cx="1120140" cy="602615"/>
                <wp:effectExtent l="19050" t="0" r="3810" b="0"/>
                <wp:wrapSquare wrapText="bothSides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72" w:type="dxa"/>
          <w:vMerge w:val="restart"/>
          <w:vAlign w:val="center"/>
        </w:tcPr>
        <w:p w:rsidR="005C1018" w:rsidRPr="00F55197" w:rsidRDefault="005C1018" w:rsidP="005C1018">
          <w:pPr>
            <w:jc w:val="center"/>
            <w:rPr>
              <w:rFonts w:ascii="Verdana" w:hAnsi="Verdana" w:cs="Verdana"/>
            </w:rPr>
          </w:pPr>
          <w:r w:rsidRPr="005C1018">
            <w:rPr>
              <w:rFonts w:ascii="Arial" w:hAnsi="Arial" w:cs="Arial"/>
              <w:b/>
              <w:sz w:val="32"/>
              <w:szCs w:val="40"/>
            </w:rPr>
            <w:t>MATERIAL PEDAGÒGIC COMPLEMENTARI</w:t>
          </w:r>
        </w:p>
      </w:tc>
      <w:tc>
        <w:tcPr>
          <w:tcW w:w="2480" w:type="dxa"/>
          <w:vMerge w:val="restart"/>
          <w:vAlign w:val="center"/>
        </w:tcPr>
        <w:p w:rsidR="005C1018" w:rsidRPr="003F31D3" w:rsidRDefault="00F13624" w:rsidP="0072581B">
          <w:pPr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480695</wp:posOffset>
                </wp:positionV>
                <wp:extent cx="1079500" cy="640715"/>
                <wp:effectExtent l="19050" t="0" r="6350" b="0"/>
                <wp:wrapNone/>
                <wp:docPr id="1" name="Imagen 10" descr="C:\Users\director\Desktop\DIRECCIÓ 2017-18\MEMBRETES FIRMAS ESCUDO\Firmas y cuños\LOGO COR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director\Desktop\DIRECCIÓ 2017-18\MEMBRETES FIRMAS ESCUDO\Firmas y cuños\LOGO COR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C1018" w:rsidTr="005C1018">
      <w:trPr>
        <w:cantSplit/>
        <w:trHeight w:val="410"/>
      </w:trPr>
      <w:tc>
        <w:tcPr>
          <w:tcW w:w="1871" w:type="dxa"/>
          <w:vMerge/>
          <w:vAlign w:val="center"/>
        </w:tcPr>
        <w:p w:rsidR="005C1018" w:rsidRDefault="005C1018" w:rsidP="0072581B">
          <w:pPr>
            <w:pStyle w:val="Encabezado"/>
            <w:ind w:left="963"/>
            <w:jc w:val="center"/>
          </w:pPr>
        </w:p>
      </w:tc>
      <w:tc>
        <w:tcPr>
          <w:tcW w:w="5272" w:type="dxa"/>
          <w:vMerge/>
          <w:vAlign w:val="center"/>
        </w:tcPr>
        <w:p w:rsidR="005C1018" w:rsidRDefault="005C1018" w:rsidP="0072581B">
          <w:pPr>
            <w:pStyle w:val="Encabezado"/>
          </w:pPr>
        </w:p>
      </w:tc>
      <w:tc>
        <w:tcPr>
          <w:tcW w:w="2480" w:type="dxa"/>
          <w:vMerge/>
          <w:vAlign w:val="center"/>
        </w:tcPr>
        <w:p w:rsidR="005C1018" w:rsidRDefault="005C1018" w:rsidP="0072581B">
          <w:pPr>
            <w:pStyle w:val="Encabezado"/>
            <w:jc w:val="center"/>
          </w:pPr>
        </w:p>
      </w:tc>
    </w:tr>
    <w:tr w:rsidR="005C1018" w:rsidTr="005C1018">
      <w:trPr>
        <w:cantSplit/>
        <w:trHeight w:val="377"/>
      </w:trPr>
      <w:tc>
        <w:tcPr>
          <w:tcW w:w="1871" w:type="dxa"/>
          <w:vMerge/>
          <w:vAlign w:val="center"/>
        </w:tcPr>
        <w:p w:rsidR="005C1018" w:rsidRDefault="005C1018" w:rsidP="0072581B">
          <w:pPr>
            <w:pStyle w:val="Encabezado"/>
            <w:ind w:left="963"/>
            <w:jc w:val="center"/>
          </w:pPr>
        </w:p>
      </w:tc>
      <w:tc>
        <w:tcPr>
          <w:tcW w:w="5272" w:type="dxa"/>
          <w:vMerge/>
          <w:vAlign w:val="center"/>
        </w:tcPr>
        <w:p w:rsidR="005C1018" w:rsidRDefault="005C1018" w:rsidP="0072581B">
          <w:pPr>
            <w:pStyle w:val="Encabezado"/>
          </w:pPr>
        </w:p>
      </w:tc>
      <w:tc>
        <w:tcPr>
          <w:tcW w:w="2480" w:type="dxa"/>
          <w:vMerge/>
          <w:vAlign w:val="center"/>
        </w:tcPr>
        <w:p w:rsidR="005C1018" w:rsidRDefault="005C1018" w:rsidP="0072581B">
          <w:pPr>
            <w:pStyle w:val="Encabezado"/>
            <w:jc w:val="center"/>
          </w:pPr>
        </w:p>
      </w:tc>
    </w:tr>
  </w:tbl>
  <w:p w:rsidR="00683199" w:rsidRDefault="00683199" w:rsidP="0068319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624" w:rsidRDefault="00F1362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77DAF"/>
    <w:rsid w:val="00021678"/>
    <w:rsid w:val="000767A4"/>
    <w:rsid w:val="000B046B"/>
    <w:rsid w:val="000E6D20"/>
    <w:rsid w:val="0021686A"/>
    <w:rsid w:val="00282EA9"/>
    <w:rsid w:val="00286652"/>
    <w:rsid w:val="003636F2"/>
    <w:rsid w:val="003A4632"/>
    <w:rsid w:val="004816E2"/>
    <w:rsid w:val="004E1013"/>
    <w:rsid w:val="005304A4"/>
    <w:rsid w:val="005C1018"/>
    <w:rsid w:val="005F6820"/>
    <w:rsid w:val="00683199"/>
    <w:rsid w:val="006C5487"/>
    <w:rsid w:val="006D79CB"/>
    <w:rsid w:val="00720F27"/>
    <w:rsid w:val="00777DAF"/>
    <w:rsid w:val="007A4307"/>
    <w:rsid w:val="008D28AE"/>
    <w:rsid w:val="008F718A"/>
    <w:rsid w:val="00984877"/>
    <w:rsid w:val="009D3639"/>
    <w:rsid w:val="00A90C03"/>
    <w:rsid w:val="00BC7083"/>
    <w:rsid w:val="00C20006"/>
    <w:rsid w:val="00C50408"/>
    <w:rsid w:val="00F13624"/>
    <w:rsid w:val="00FA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7D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31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3199"/>
  </w:style>
  <w:style w:type="paragraph" w:styleId="Piedepgina">
    <w:name w:val="footer"/>
    <w:basedOn w:val="Normal"/>
    <w:link w:val="PiedepginaCar"/>
    <w:uiPriority w:val="99"/>
    <w:unhideWhenUsed/>
    <w:rsid w:val="006831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199"/>
  </w:style>
  <w:style w:type="paragraph" w:styleId="Textodeglobo">
    <w:name w:val="Balloon Text"/>
    <w:basedOn w:val="Normal"/>
    <w:link w:val="TextodegloboCar"/>
    <w:uiPriority w:val="99"/>
    <w:semiHidden/>
    <w:unhideWhenUsed/>
    <w:rsid w:val="006831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gimenopi</dc:creator>
  <cp:lastModifiedBy>fxavi</cp:lastModifiedBy>
  <cp:revision>6</cp:revision>
  <dcterms:created xsi:type="dcterms:W3CDTF">2019-08-14T10:45:00Z</dcterms:created>
  <dcterms:modified xsi:type="dcterms:W3CDTF">2020-09-02T14:10:00Z</dcterms:modified>
</cp:coreProperties>
</file>